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17" w:rsidRPr="00984817" w:rsidRDefault="006D0813" w:rsidP="006D0813">
      <w:pPr>
        <w:pStyle w:val="1"/>
      </w:pPr>
      <w:r>
        <w:rPr>
          <w:lang w:val="en-US"/>
        </w:rPr>
        <w:t xml:space="preserve">                  </w:t>
      </w:r>
      <w:r w:rsidR="00075F03">
        <w:t>Муниципальная бюджетная общеобразовательная</w:t>
      </w:r>
      <w:r w:rsidR="00984817" w:rsidRPr="00984817">
        <w:t xml:space="preserve"> </w:t>
      </w:r>
      <w:r w:rsidR="00075F03">
        <w:t>организация</w:t>
      </w:r>
    </w:p>
    <w:tbl>
      <w:tblPr>
        <w:tblpPr w:leftFromText="180" w:rightFromText="180" w:vertAnchor="text" w:horzAnchor="margin" w:tblpXSpec="center" w:tblpY="926"/>
        <w:tblW w:w="1077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1"/>
        <w:gridCol w:w="3543"/>
        <w:gridCol w:w="3850"/>
      </w:tblGrid>
      <w:tr w:rsidR="00984817" w:rsidRPr="00183F26" w:rsidTr="00984817">
        <w:trPr>
          <w:trHeight w:val="1176"/>
          <w:tblCellSpacing w:w="0" w:type="dxa"/>
        </w:trPr>
        <w:tc>
          <w:tcPr>
            <w:tcW w:w="3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17" w:rsidRPr="00183F26" w:rsidRDefault="00984817" w:rsidP="00984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Рассмотрено </w:t>
            </w:r>
          </w:p>
          <w:p w:rsidR="00984817" w:rsidRPr="00183F26" w:rsidRDefault="00984817" w:rsidP="00984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Протокол Управляющего совета </w:t>
            </w:r>
          </w:p>
          <w:p w:rsidR="00984817" w:rsidRPr="00183F26" w:rsidRDefault="004E23F0" w:rsidP="00984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«_01__»__09</w:t>
            </w:r>
            <w:r w:rsidR="00984817">
              <w:rPr>
                <w:rFonts w:ascii="Times New Roman" w:eastAsia="Times New Roman" w:hAnsi="Times New Roman" w:cs="Times New Roman"/>
                <w:color w:val="000000"/>
              </w:rPr>
              <w:t>__2022</w:t>
            </w:r>
            <w:r w:rsidR="00984817"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 г. 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17" w:rsidRPr="00183F26" w:rsidRDefault="00984817" w:rsidP="0098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984817" w:rsidRPr="00183F26" w:rsidRDefault="00984817" w:rsidP="0098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На заседании педсовета протокол №</w:t>
            </w:r>
            <w:r w:rsidRPr="00183F2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1</w:t>
            </w:r>
          </w:p>
          <w:p w:rsidR="00984817" w:rsidRPr="00183F26" w:rsidRDefault="00984817" w:rsidP="00984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от «</w:t>
            </w:r>
            <w:r w:rsidRPr="00183F2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 </w:t>
            </w:r>
            <w:r w:rsidRPr="00183F26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августа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 г. 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17" w:rsidRPr="00183F26" w:rsidRDefault="00984817" w:rsidP="0098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  <w:p w:rsidR="00984817" w:rsidRPr="006D0813" w:rsidRDefault="00984817" w:rsidP="0098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  <w:r w:rsidR="006D0813">
              <w:rPr>
                <w:rFonts w:ascii="Times New Roman" w:eastAsia="Times New Roman" w:hAnsi="Times New Roman" w:cs="Times New Roman"/>
                <w:color w:val="000000"/>
              </w:rPr>
              <w:t xml:space="preserve"> МБОО</w:t>
            </w:r>
          </w:p>
          <w:p w:rsidR="006D0813" w:rsidRDefault="00984817" w:rsidP="0098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6D0813">
              <w:rPr>
                <w:rFonts w:ascii="Times New Roman" w:eastAsia="Times New Roman" w:hAnsi="Times New Roman" w:cs="Times New Roman"/>
                <w:color w:val="000000"/>
              </w:rPr>
              <w:t>Гимназия №1 а.Псыж имени А.М.Каблахова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:rsidR="00984817" w:rsidRDefault="00984817" w:rsidP="0098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_______</w:t>
            </w:r>
            <w:proofErr w:type="spellStart"/>
            <w:r w:rsidR="006D0813">
              <w:rPr>
                <w:rFonts w:ascii="Times New Roman" w:eastAsia="Times New Roman" w:hAnsi="Times New Roman" w:cs="Times New Roman"/>
                <w:color w:val="000000"/>
              </w:rPr>
              <w:t>Куршева</w:t>
            </w:r>
            <w:proofErr w:type="spellEnd"/>
            <w:r w:rsidR="006D0813">
              <w:rPr>
                <w:rFonts w:ascii="Times New Roman" w:eastAsia="Times New Roman" w:hAnsi="Times New Roman" w:cs="Times New Roman"/>
                <w:color w:val="000000"/>
              </w:rPr>
              <w:t xml:space="preserve"> С.Х.</w:t>
            </w:r>
          </w:p>
          <w:p w:rsidR="00984817" w:rsidRPr="00183F26" w:rsidRDefault="00984817" w:rsidP="0098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Приказ №</w:t>
            </w:r>
            <w:r w:rsidR="004E2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E22EB">
              <w:rPr>
                <w:rFonts w:ascii="Times New Roman" w:eastAsia="Times New Roman" w:hAnsi="Times New Roman" w:cs="Times New Roman"/>
                <w:color w:val="000000"/>
                <w:u w:val="single"/>
              </w:rPr>
              <w:t>19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23F0">
              <w:rPr>
                <w:rFonts w:ascii="Times New Roman" w:eastAsia="Times New Roman" w:hAnsi="Times New Roman" w:cs="Times New Roman"/>
                <w:color w:val="000000"/>
              </w:rPr>
              <w:t>от «</w:t>
            </w:r>
            <w:r w:rsidR="004E23F0" w:rsidRPr="004E23F0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01</w:t>
            </w:r>
            <w:r w:rsidR="004E2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23F0" w:rsidRPr="004E23F0">
              <w:rPr>
                <w:rFonts w:ascii="Times New Roman" w:eastAsia="Times New Roman" w:hAnsi="Times New Roman" w:cs="Times New Roman"/>
                <w:color w:val="000000"/>
                <w:u w:val="single"/>
              </w:rPr>
              <w:t>» 09</w:t>
            </w:r>
            <w:r w:rsidR="004E23F0">
              <w:rPr>
                <w:rFonts w:ascii="Times New Roman" w:eastAsia="Times New Roman" w:hAnsi="Times New Roman" w:cs="Times New Roman"/>
                <w:color w:val="000000"/>
                <w:u w:val="single"/>
              </w:rPr>
              <w:t>.</w:t>
            </w:r>
            <w:r w:rsidR="004E2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183F26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</w:tbl>
    <w:p w:rsidR="00984817" w:rsidRPr="00984817" w:rsidRDefault="00984817" w:rsidP="00984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817">
        <w:rPr>
          <w:rFonts w:ascii="Times New Roman" w:hAnsi="Times New Roman" w:cs="Times New Roman"/>
          <w:sz w:val="28"/>
          <w:szCs w:val="28"/>
        </w:rPr>
        <w:t xml:space="preserve"> «</w:t>
      </w:r>
      <w:r w:rsidR="00075F03">
        <w:rPr>
          <w:rFonts w:ascii="Times New Roman" w:hAnsi="Times New Roman" w:cs="Times New Roman"/>
          <w:sz w:val="28"/>
          <w:szCs w:val="28"/>
        </w:rPr>
        <w:t>Гимназия №1 а.Псыж имени А.М.Каблахова»</w:t>
      </w:r>
      <w:r w:rsidRPr="00984817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984817" w:rsidRDefault="00984817" w:rsidP="00984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817" w:rsidRDefault="00984817" w:rsidP="00984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594" w:rsidRDefault="00984817" w:rsidP="00984817">
      <w:pPr>
        <w:jc w:val="center"/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</w:rPr>
      </w:pPr>
      <w:r w:rsidRPr="005176EE">
        <w:rPr>
          <w:rFonts w:ascii="Times New Roman" w:eastAsia="Times New Roman" w:hAnsi="Times New Roman" w:cs="Times New Roman"/>
          <w:b/>
          <w:bCs/>
          <w:color w:val="1E2120"/>
          <w:sz w:val="35"/>
          <w:szCs w:val="35"/>
        </w:rPr>
        <w:t>Положение</w:t>
      </w:r>
    </w:p>
    <w:p w:rsidR="00C705A4" w:rsidRPr="005176EE" w:rsidRDefault="00C705A4" w:rsidP="00C705A4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 w:rsidRPr="005176E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1. Общие положения</w:t>
      </w:r>
    </w:p>
    <w:p w:rsidR="00C705A4" w:rsidRDefault="00C705A4" w:rsidP="00F84BB8">
      <w:pPr>
        <w:spacing w:after="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1.1</w:t>
      </w:r>
      <w:r w:rsidR="00071F08" w:rsidRPr="00F84B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1F08">
        <w:rPr>
          <w:rFonts w:ascii="Times New Roman" w:hAnsi="Times New Roman" w:cs="Times New Roman"/>
          <w:sz w:val="24"/>
          <w:szCs w:val="24"/>
        </w:rPr>
        <w:t>Настоящее П</w:t>
      </w:r>
      <w:r w:rsidRPr="00C705A4">
        <w:rPr>
          <w:rFonts w:ascii="Times New Roman" w:hAnsi="Times New Roman" w:cs="Times New Roman"/>
          <w:sz w:val="24"/>
          <w:szCs w:val="24"/>
        </w:rPr>
        <w:t>оложение разработано в соответствии с</w:t>
      </w:r>
      <w:r w:rsidR="00071F08">
        <w:rPr>
          <w:rFonts w:ascii="Times New Roman" w:hAnsi="Times New Roman" w:cs="Times New Roman"/>
          <w:sz w:val="24"/>
          <w:szCs w:val="24"/>
        </w:rPr>
        <w:t xml:space="preserve"> </w:t>
      </w:r>
      <w:r w:rsidRPr="005176EE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Федеральным законом от 29.12.2012 № 273-ФЗ "Об образовании в Российской Федерации" </w:t>
      </w:r>
      <w:r w:rsidR="00071F08">
        <w:rPr>
          <w:rFonts w:ascii="Times New Roman" w:eastAsia="Times New Roman" w:hAnsi="Times New Roman" w:cs="Times New Roman"/>
          <w:color w:val="1E2120"/>
          <w:sz w:val="24"/>
          <w:szCs w:val="24"/>
        </w:rPr>
        <w:t>с изменениями от 02 июля 2021</w:t>
      </w:r>
      <w:r w:rsidR="000E22EB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года, Программы воспитания МБОО</w:t>
      </w:r>
      <w:r w:rsidR="00071F08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«</w:t>
      </w:r>
      <w:r w:rsidR="000E22EB">
        <w:rPr>
          <w:rFonts w:ascii="Times New Roman" w:eastAsia="Times New Roman" w:hAnsi="Times New Roman" w:cs="Times New Roman"/>
          <w:color w:val="1E2120"/>
          <w:sz w:val="24"/>
          <w:szCs w:val="24"/>
        </w:rPr>
        <w:t>Гимназия №1 а.Псыж имени А.М.Каблахова</w:t>
      </w:r>
      <w:r w:rsidR="00071F08">
        <w:rPr>
          <w:rFonts w:ascii="Times New Roman" w:eastAsia="Times New Roman" w:hAnsi="Times New Roman" w:cs="Times New Roman"/>
          <w:color w:val="1E2120"/>
          <w:sz w:val="24"/>
          <w:szCs w:val="24"/>
        </w:rPr>
        <w:t>»</w:t>
      </w:r>
      <w:r w:rsidR="000E22EB">
        <w:rPr>
          <w:rFonts w:ascii="Times New Roman" w:eastAsia="Times New Roman" w:hAnsi="Times New Roman" w:cs="Times New Roman"/>
          <w:color w:val="1E2120"/>
          <w:sz w:val="24"/>
          <w:szCs w:val="24"/>
        </w:rPr>
        <w:t>.</w:t>
      </w:r>
    </w:p>
    <w:p w:rsidR="00071F08" w:rsidRDefault="00071F08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eastAsia="Times New Roman" w:hAnsi="Times New Roman" w:cs="Times New Roman"/>
          <w:b/>
          <w:color w:val="1E212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 </w:t>
      </w:r>
      <w:r w:rsidRPr="00071F08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школьного театра </w:t>
      </w:r>
      <w:r w:rsidR="000E22EB" w:rsidRPr="000E22EB">
        <w:rPr>
          <w:rFonts w:ascii="Times New Roman" w:hAnsi="Times New Roman" w:cs="Times New Roman"/>
          <w:sz w:val="24"/>
          <w:szCs w:val="24"/>
        </w:rPr>
        <w:t>МБОО «Гимназия №1 а.Псыж имени А.М.Каблахова»</w:t>
      </w:r>
      <w:proofErr w:type="gramStart"/>
      <w:r w:rsidR="000E22EB" w:rsidRPr="000E22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22EB" w:rsidRPr="000E22EB">
        <w:rPr>
          <w:rFonts w:ascii="Times New Roman" w:hAnsi="Times New Roman" w:cs="Times New Roman"/>
          <w:sz w:val="24"/>
          <w:szCs w:val="24"/>
        </w:rPr>
        <w:t xml:space="preserve"> </w:t>
      </w:r>
      <w:r w:rsidRPr="00071F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1F0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71F08">
        <w:rPr>
          <w:rFonts w:ascii="Times New Roman" w:hAnsi="Times New Roman" w:cs="Times New Roman"/>
          <w:sz w:val="24"/>
          <w:szCs w:val="24"/>
        </w:rPr>
        <w:t>алее – Школа)</w:t>
      </w:r>
      <w:r w:rsidR="000E22EB">
        <w:rPr>
          <w:rFonts w:ascii="Times New Roman" w:hAnsi="Times New Roman" w:cs="Times New Roman"/>
          <w:sz w:val="24"/>
          <w:szCs w:val="24"/>
        </w:rPr>
        <w:t xml:space="preserve"> «Маска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71F08" w:rsidRDefault="00071F08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08">
        <w:rPr>
          <w:rFonts w:ascii="Times New Roman" w:hAnsi="Times New Roman" w:cs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071F08" w:rsidRPr="00071F08" w:rsidRDefault="00071F08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F08">
        <w:rPr>
          <w:rFonts w:ascii="Times New Roman" w:hAnsi="Times New Roman" w:cs="Times New Roman"/>
          <w:sz w:val="24"/>
          <w:szCs w:val="24"/>
        </w:rPr>
        <w:t>Школьный театр возглавляет руководитель театра (</w:t>
      </w:r>
      <w:r w:rsidR="000E22EB">
        <w:rPr>
          <w:rFonts w:ascii="Times New Roman" w:hAnsi="Times New Roman" w:cs="Times New Roman"/>
          <w:sz w:val="24"/>
          <w:szCs w:val="24"/>
        </w:rPr>
        <w:t xml:space="preserve">учитель родного языка и литературы </w:t>
      </w:r>
      <w:r w:rsidR="00075F03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proofErr w:type="spellStart"/>
      <w:r w:rsidR="000E22EB">
        <w:rPr>
          <w:rFonts w:ascii="Times New Roman" w:hAnsi="Times New Roman" w:cs="Times New Roman"/>
          <w:sz w:val="24"/>
          <w:szCs w:val="24"/>
        </w:rPr>
        <w:t>Урунова</w:t>
      </w:r>
      <w:proofErr w:type="spellEnd"/>
      <w:r w:rsidR="000E22EB">
        <w:rPr>
          <w:rFonts w:ascii="Times New Roman" w:hAnsi="Times New Roman" w:cs="Times New Roman"/>
          <w:sz w:val="24"/>
          <w:szCs w:val="24"/>
        </w:rPr>
        <w:t xml:space="preserve"> Любовь Магометовна</w:t>
      </w:r>
      <w:r w:rsidRPr="00071F08">
        <w:rPr>
          <w:rFonts w:ascii="Times New Roman" w:hAnsi="Times New Roman" w:cs="Times New Roman"/>
          <w:sz w:val="24"/>
          <w:szCs w:val="24"/>
        </w:rPr>
        <w:t>), назначенный приказом руководителем общеобразовательного учреждения.</w:t>
      </w:r>
    </w:p>
    <w:p w:rsidR="00071F08" w:rsidRPr="00071F08" w:rsidRDefault="00071F08" w:rsidP="00F8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84BB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1.5.</w:t>
      </w:r>
      <w:r w:rsidRPr="00071F0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71F08">
        <w:rPr>
          <w:rFonts w:ascii="Times New Roman" w:hAnsi="Times New Roman" w:cs="Times New Roman"/>
          <w:sz w:val="24"/>
          <w:szCs w:val="24"/>
        </w:rPr>
        <w:t xml:space="preserve">Руководитель театра подчиняется директору </w:t>
      </w:r>
      <w:r w:rsidR="000E22EB">
        <w:rPr>
          <w:rFonts w:ascii="Times New Roman" w:hAnsi="Times New Roman" w:cs="Times New Roman"/>
          <w:sz w:val="24"/>
          <w:szCs w:val="24"/>
        </w:rPr>
        <w:t>Гимназии</w:t>
      </w:r>
      <w:r w:rsidRPr="00071F08">
        <w:rPr>
          <w:rFonts w:ascii="Times New Roman" w:hAnsi="Times New Roman" w:cs="Times New Roman"/>
          <w:sz w:val="24"/>
          <w:szCs w:val="24"/>
        </w:rPr>
        <w:t xml:space="preserve"> и заместителю директора по воспитательной работе.</w:t>
      </w:r>
    </w:p>
    <w:p w:rsidR="00071F08" w:rsidRDefault="00065BE4" w:rsidP="00F8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84BB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071F08" w:rsidRPr="00071F08">
        <w:rPr>
          <w:rFonts w:ascii="Times New Roman" w:eastAsia="Times New Roman" w:hAnsi="Times New Roman" w:cs="Times New Roman"/>
          <w:color w:val="1A1A1A"/>
          <w:sz w:val="24"/>
          <w:szCs w:val="24"/>
        </w:rPr>
        <w:t>Школьный театр участвует в реализации воспитательной программы школы.</w:t>
      </w:r>
    </w:p>
    <w:p w:rsidR="00065BE4" w:rsidRDefault="00065BE4" w:rsidP="00065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065BE4" w:rsidRPr="00071F08" w:rsidRDefault="00065BE4" w:rsidP="00065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065BE4">
        <w:rPr>
          <w:rFonts w:ascii="Times New Roman" w:hAnsi="Times New Roman" w:cs="Times New Roman"/>
          <w:b/>
          <w:sz w:val="24"/>
          <w:szCs w:val="24"/>
        </w:rPr>
        <w:t>2. Основные цели и задачи школьного театра</w:t>
      </w:r>
    </w:p>
    <w:p w:rsidR="00071F08" w:rsidRPr="00071F08" w:rsidRDefault="00071F08" w:rsidP="00065B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2.1.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065BE4" w:rsidRPr="00E46767" w:rsidRDefault="00065BE4" w:rsidP="00F84B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67">
        <w:rPr>
          <w:rFonts w:ascii="Times New Roman" w:hAnsi="Times New Roman" w:cs="Times New Roman"/>
          <w:b/>
          <w:sz w:val="24"/>
          <w:szCs w:val="24"/>
        </w:rPr>
        <w:t xml:space="preserve">2.2. Основные задачи школьного театра: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2.2.1.</w:t>
      </w:r>
      <w:r w:rsidRPr="00065BE4">
        <w:rPr>
          <w:rFonts w:ascii="Times New Roman" w:hAnsi="Times New Roman" w:cs="Times New Roman"/>
          <w:sz w:val="24"/>
          <w:szCs w:val="24"/>
        </w:rPr>
        <w:t xml:space="preserve"> Создать условия для комплексного развития творческого потенциала учащихся, формирования общей эстетической культуры.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2.2.2.</w:t>
      </w:r>
      <w:r w:rsidRPr="00065BE4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духовно-нравственной позиции.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2.2.3.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065BE4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5B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2.2.4.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2.2.5.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Обеспечить прохождение учащимися различных видов учебной практики в рамках междисциплинарной интеграции.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2.2.6.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lastRenderedPageBreak/>
        <w:t>2.2.7.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Организовать досуг школьников в рамках содержательного общения. </w:t>
      </w:r>
    </w:p>
    <w:p w:rsidR="00065BE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2.2.8.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Вести пропаганду театрального и музыкального искусства среди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767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2.2.9.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Выявить и организовать </w:t>
      </w:r>
      <w:proofErr w:type="spellStart"/>
      <w:r w:rsidRPr="00065BE4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065BE4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 </w:t>
      </w:r>
    </w:p>
    <w:p w:rsidR="00C705A4" w:rsidRDefault="00065BE4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BB8">
        <w:rPr>
          <w:rFonts w:ascii="Times New Roman" w:hAnsi="Times New Roman" w:cs="Times New Roman"/>
          <w:b/>
          <w:sz w:val="24"/>
          <w:szCs w:val="24"/>
        </w:rPr>
        <w:t>2.2.10.</w:t>
      </w:r>
      <w:r w:rsidRPr="00065BE4">
        <w:rPr>
          <w:rFonts w:ascii="Times New Roman" w:hAnsi="Times New Roman" w:cs="Times New Roman"/>
          <w:sz w:val="24"/>
          <w:szCs w:val="24"/>
        </w:rPr>
        <w:t xml:space="preserve"> Осуществлять сотрудничество с другими творческими объединениями.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767" w:rsidRPr="00E46767" w:rsidRDefault="00E46767" w:rsidP="00F84B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4676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3. Организация деятельности школьного театра.</w:t>
      </w:r>
    </w:p>
    <w:p w:rsidR="00E46767" w:rsidRPr="00E46767" w:rsidRDefault="00E46767" w:rsidP="004E23F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4676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Деятельность школьного театра заключается в духовно-нравственном общении,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оказании помощи учащимся в самовыражении и </w:t>
      </w:r>
      <w:proofErr w:type="spellStart"/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самопрезентации</w:t>
      </w:r>
      <w:proofErr w:type="spellEnd"/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, участии в 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культурно-массовых мероприятий, в постановке и показе широкому зрителю учебных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спектаклей, концертных программ, творческих мастерских по специальным дисциплинам,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самостоятельных работ учащихся, а также </w:t>
      </w:r>
      <w:proofErr w:type="gramStart"/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педагогов</w:t>
      </w:r>
      <w:proofErr w:type="gramEnd"/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как на своей стационарной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46767">
        <w:rPr>
          <w:rFonts w:ascii="Times New Roman" w:eastAsia="Times New Roman" w:hAnsi="Times New Roman" w:cs="Times New Roman"/>
          <w:color w:val="1A1A1A"/>
          <w:sz w:val="24"/>
          <w:szCs w:val="24"/>
        </w:rPr>
        <w:t>площадке, так и на других площадках, в том числе на выездах и гастролях.</w:t>
      </w:r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3.2.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 </w:t>
      </w:r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3.3.</w:t>
      </w:r>
      <w:r w:rsidRPr="00E46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67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 xml:space="preserve"> 3.4.</w:t>
      </w:r>
      <w:r w:rsidRPr="00E46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67">
        <w:rPr>
          <w:rFonts w:ascii="Times New Roman" w:hAnsi="Times New Roman" w:cs="Times New Roman"/>
          <w:sz w:val="24"/>
          <w:szCs w:val="24"/>
        </w:rPr>
        <w:t xml:space="preserve"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  <w:proofErr w:type="gramEnd"/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3.5.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Напо</w:t>
      </w:r>
      <w:r>
        <w:rPr>
          <w:rFonts w:ascii="Times New Roman" w:hAnsi="Times New Roman" w:cs="Times New Roman"/>
          <w:sz w:val="24"/>
          <w:szCs w:val="24"/>
        </w:rPr>
        <w:t xml:space="preserve">лняемость групп составляет до 30 </w:t>
      </w:r>
      <w:r w:rsidRPr="00E46767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3.6.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Объединения (группы) могут быть одновозрастными и разновозрастными. </w:t>
      </w:r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3.7.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Школьный театр организует работу с детьми в течение всего учебного года и в каникулярное время.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3.8.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3.9.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Продолжительность занятий определяются расписанием.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3.10.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Занятия проводятся по группам или всем составом, а также в индивидуальном порядке.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3.11.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767">
        <w:rPr>
          <w:rFonts w:ascii="Times New Roman" w:hAnsi="Times New Roman" w:cs="Times New Roman"/>
          <w:sz w:val="24"/>
          <w:szCs w:val="24"/>
        </w:rPr>
        <w:t xml:space="preserve">норм.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3.12.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3.13.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 </w:t>
      </w:r>
      <w:r w:rsidRPr="004E23F0">
        <w:rPr>
          <w:rFonts w:ascii="Times New Roman" w:hAnsi="Times New Roman" w:cs="Times New Roman"/>
          <w:b/>
          <w:sz w:val="24"/>
          <w:szCs w:val="24"/>
        </w:rPr>
        <w:t>3.14.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</w:t>
      </w:r>
      <w:r w:rsidR="000E22EB">
        <w:rPr>
          <w:rFonts w:ascii="Times New Roman" w:hAnsi="Times New Roman" w:cs="Times New Roman"/>
          <w:sz w:val="24"/>
          <w:szCs w:val="24"/>
        </w:rPr>
        <w:t>Гимназии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порядке.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3.15.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План по реализации дополнительного образования общеразвивающей программы в школьном театре составляется педагогом дополнительного образования.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3.16.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План по реализации дополнительного </w:t>
      </w:r>
      <w:proofErr w:type="gramStart"/>
      <w:r w:rsidRPr="00E46767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E46767">
        <w:rPr>
          <w:rFonts w:ascii="Times New Roman" w:hAnsi="Times New Roman" w:cs="Times New Roman"/>
          <w:sz w:val="24"/>
          <w:szCs w:val="24"/>
        </w:rPr>
        <w:t xml:space="preserve"> реализуемые в школьном театре, утверждается руководителем образовательного учреждения.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lastRenderedPageBreak/>
        <w:t>3.17.</w:t>
      </w:r>
      <w:r w:rsidR="000E22EB">
        <w:rPr>
          <w:rFonts w:ascii="Times New Roman" w:hAnsi="Times New Roman" w:cs="Times New Roman"/>
          <w:sz w:val="24"/>
          <w:szCs w:val="24"/>
        </w:rPr>
        <w:t xml:space="preserve"> Руководитель театра</w:t>
      </w:r>
      <w:r w:rsidRPr="00E46767">
        <w:rPr>
          <w:rFonts w:ascii="Times New Roman" w:hAnsi="Times New Roman" w:cs="Times New Roman"/>
          <w:sz w:val="24"/>
          <w:szCs w:val="24"/>
        </w:rPr>
        <w:t xml:space="preserve">,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E4676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46767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3.18.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Учёт образовательных достижений учащихся в школьном учебном театре осуществляется через отчёт педагога. </w:t>
      </w:r>
    </w:p>
    <w:p w:rsidR="00F84BB8" w:rsidRDefault="00F84BB8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BB8" w:rsidRDefault="00E46767" w:rsidP="00F84B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67">
        <w:rPr>
          <w:rFonts w:ascii="Times New Roman" w:hAnsi="Times New Roman" w:cs="Times New Roman"/>
          <w:b/>
          <w:sz w:val="24"/>
          <w:szCs w:val="24"/>
        </w:rPr>
        <w:t>4. Участники образовательных отношений, их права и обязанности</w:t>
      </w:r>
    </w:p>
    <w:p w:rsidR="00E46767" w:rsidRPr="00E46767" w:rsidRDefault="00E46767" w:rsidP="00F84B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4.1.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 в школьном т</w:t>
      </w:r>
      <w:r w:rsidR="00781D30">
        <w:rPr>
          <w:rFonts w:ascii="Times New Roman" w:hAnsi="Times New Roman" w:cs="Times New Roman"/>
          <w:sz w:val="24"/>
          <w:szCs w:val="24"/>
        </w:rPr>
        <w:t>еатре являются обучающиеся гимназии</w:t>
      </w:r>
      <w:r w:rsidRPr="00E46767">
        <w:rPr>
          <w:rFonts w:ascii="Times New Roman" w:hAnsi="Times New Roman" w:cs="Times New Roman"/>
          <w:sz w:val="24"/>
          <w:szCs w:val="24"/>
        </w:rPr>
        <w:t xml:space="preserve">, педагогические работники, родители (законные представители). </w:t>
      </w:r>
    </w:p>
    <w:p w:rsidR="00E46767" w:rsidRDefault="00E46767" w:rsidP="00F84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4.2.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Прием в школьный театр осуществляется по результатам индивидуального отбора </w:t>
      </w:r>
      <w:r w:rsidR="00781D30">
        <w:rPr>
          <w:rFonts w:ascii="Times New Roman" w:hAnsi="Times New Roman" w:cs="Times New Roman"/>
          <w:sz w:val="24"/>
          <w:szCs w:val="24"/>
        </w:rPr>
        <w:t>детей из числа обучающихся Гимназии</w:t>
      </w:r>
      <w:r w:rsidRPr="00E46767">
        <w:rPr>
          <w:rFonts w:ascii="Times New Roman" w:hAnsi="Times New Roman" w:cs="Times New Roman"/>
          <w:sz w:val="24"/>
          <w:szCs w:val="24"/>
        </w:rPr>
        <w:t xml:space="preserve"> с учетом их творческих и физиологических данных. </w:t>
      </w:r>
    </w:p>
    <w:p w:rsid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4.3.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 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4.4.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4.5.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767">
        <w:rPr>
          <w:rFonts w:ascii="Times New Roman" w:hAnsi="Times New Roman" w:cs="Times New Roman"/>
          <w:sz w:val="24"/>
          <w:szCs w:val="24"/>
        </w:rPr>
        <w:t xml:space="preserve"> </w:t>
      </w:r>
      <w:r w:rsidRPr="004E23F0">
        <w:rPr>
          <w:rFonts w:ascii="Times New Roman" w:hAnsi="Times New Roman" w:cs="Times New Roman"/>
          <w:b/>
          <w:sz w:val="24"/>
          <w:szCs w:val="24"/>
        </w:rPr>
        <w:t>4.6.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>4.7.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Учащиеся обязаны регулярно посещать занятия в школьном театре.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 xml:space="preserve"> 4.8.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F84BB8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b/>
          <w:sz w:val="24"/>
          <w:szCs w:val="24"/>
        </w:rPr>
        <w:t xml:space="preserve"> 4.9.</w:t>
      </w:r>
      <w:r w:rsidRPr="00E46767">
        <w:rPr>
          <w:rFonts w:ascii="Times New Roman" w:hAnsi="Times New Roman" w:cs="Times New Roman"/>
          <w:sz w:val="24"/>
          <w:szCs w:val="24"/>
        </w:rPr>
        <w:t xml:space="preserve"> Педагог имеет право самостоятельно выбирать и использовать методики обучения и воспитания. </w:t>
      </w:r>
      <w:r w:rsidRPr="004E23F0">
        <w:rPr>
          <w:rFonts w:ascii="Times New Roman" w:hAnsi="Times New Roman" w:cs="Times New Roman"/>
          <w:b/>
          <w:sz w:val="24"/>
          <w:szCs w:val="24"/>
        </w:rPr>
        <w:t>4.10.</w:t>
      </w:r>
      <w:r w:rsidR="004E23F0">
        <w:rPr>
          <w:rFonts w:ascii="Times New Roman" w:hAnsi="Times New Roman" w:cs="Times New Roman"/>
          <w:sz w:val="24"/>
          <w:szCs w:val="24"/>
        </w:rPr>
        <w:t xml:space="preserve"> </w:t>
      </w:r>
      <w:r w:rsidRPr="00E46767">
        <w:rPr>
          <w:rFonts w:ascii="Times New Roman" w:hAnsi="Times New Roman" w:cs="Times New Roman"/>
          <w:sz w:val="24"/>
          <w:szCs w:val="24"/>
        </w:rPr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дополнительной общеразвивающей программы в соответствии с планом и графиком процесса дополнительного образования (графиком).</w:t>
      </w:r>
    </w:p>
    <w:p w:rsidR="00E46767" w:rsidRPr="00E46767" w:rsidRDefault="00E46767" w:rsidP="004E2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767">
        <w:rPr>
          <w:rFonts w:ascii="Times New Roman" w:hAnsi="Times New Roman" w:cs="Times New Roman"/>
          <w:sz w:val="24"/>
          <w:szCs w:val="24"/>
        </w:rPr>
        <w:t xml:space="preserve"> </w:t>
      </w:r>
      <w:r w:rsidRPr="004E23F0">
        <w:rPr>
          <w:rFonts w:ascii="Times New Roman" w:hAnsi="Times New Roman" w:cs="Times New Roman"/>
          <w:b/>
          <w:sz w:val="24"/>
          <w:szCs w:val="24"/>
        </w:rPr>
        <w:t>4.11.</w:t>
      </w:r>
      <w:r w:rsidRPr="00E46767">
        <w:rPr>
          <w:rFonts w:ascii="Times New Roman" w:hAnsi="Times New Roman" w:cs="Times New Roman"/>
          <w:sz w:val="24"/>
          <w:szCs w:val="24"/>
        </w:rPr>
        <w:t xml:space="preserve">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</w:t>
      </w:r>
    </w:p>
    <w:sectPr w:rsidR="00E46767" w:rsidRPr="00E46767" w:rsidSect="00C70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817"/>
    <w:rsid w:val="00065BE4"/>
    <w:rsid w:val="00071F08"/>
    <w:rsid w:val="00075F03"/>
    <w:rsid w:val="000D4C04"/>
    <w:rsid w:val="000E22EB"/>
    <w:rsid w:val="004E23F0"/>
    <w:rsid w:val="00647BE0"/>
    <w:rsid w:val="006D0813"/>
    <w:rsid w:val="00781D30"/>
    <w:rsid w:val="00984817"/>
    <w:rsid w:val="00C072F4"/>
    <w:rsid w:val="00C51DAA"/>
    <w:rsid w:val="00C705A4"/>
    <w:rsid w:val="00E46767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учитель-админ</dc:creator>
  <cp:keywords/>
  <dc:description/>
  <cp:lastModifiedBy>lenovo</cp:lastModifiedBy>
  <cp:revision>6</cp:revision>
  <dcterms:created xsi:type="dcterms:W3CDTF">2023-01-22T16:47:00Z</dcterms:created>
  <dcterms:modified xsi:type="dcterms:W3CDTF">2023-01-24T07:59:00Z</dcterms:modified>
</cp:coreProperties>
</file>