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F0FE" w14:textId="77777777" w:rsidR="00E75063" w:rsidRPr="006F7BCA" w:rsidRDefault="006F7BCA">
      <w:pPr>
        <w:spacing w:after="0" w:line="240" w:lineRule="auto"/>
        <w:jc w:val="right"/>
        <w:rPr>
          <w:sz w:val="20"/>
          <w:szCs w:val="20"/>
        </w:rPr>
      </w:pPr>
      <w:r w:rsidRPr="006F7BCA">
        <w:rPr>
          <w:rFonts w:ascii="Times New Roman" w:hAnsi="Times New Roman"/>
          <w:b/>
          <w:bCs/>
          <w:sz w:val="24"/>
          <w:szCs w:val="24"/>
        </w:rPr>
        <w:t>УТВЕРЖДАЮ</w:t>
      </w:r>
    </w:p>
    <w:p w14:paraId="4F18767F" w14:textId="726D42CC" w:rsidR="006F7BCA" w:rsidRPr="006F7BCA" w:rsidRDefault="006F7BCA" w:rsidP="006F7BCA">
      <w:pPr>
        <w:tabs>
          <w:tab w:val="left" w:pos="390"/>
        </w:tabs>
        <w:ind w:left="-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BC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6F7BC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6F7BCA">
        <w:rPr>
          <w:rFonts w:ascii="Times New Roman" w:hAnsi="Times New Roman"/>
          <w:b/>
          <w:bCs/>
          <w:sz w:val="24"/>
          <w:szCs w:val="24"/>
        </w:rPr>
        <w:t xml:space="preserve"> Директор </w:t>
      </w:r>
      <w:r w:rsidRPr="006F7BCA">
        <w:rPr>
          <w:rFonts w:ascii="Times New Roman" w:hAnsi="Times New Roman" w:cs="Times New Roman"/>
          <w:b/>
          <w:bCs/>
          <w:sz w:val="24"/>
          <w:szCs w:val="24"/>
        </w:rPr>
        <w:t xml:space="preserve">МКОО «Гимназия №1 </w:t>
      </w:r>
    </w:p>
    <w:p w14:paraId="65B94C7D" w14:textId="58D8E2B7" w:rsidR="006F7BCA" w:rsidRPr="006F7BCA" w:rsidRDefault="006F7BCA" w:rsidP="006F7BCA">
      <w:pPr>
        <w:tabs>
          <w:tab w:val="left" w:pos="390"/>
        </w:tabs>
        <w:ind w:left="-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BC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6F7BC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F7BCA">
        <w:rPr>
          <w:rFonts w:ascii="Times New Roman" w:hAnsi="Times New Roman" w:cs="Times New Roman"/>
          <w:b/>
          <w:bCs/>
          <w:sz w:val="24"/>
          <w:szCs w:val="24"/>
        </w:rPr>
        <w:t>а.Псыж имени А.М.Каблахова»</w:t>
      </w:r>
    </w:p>
    <w:p w14:paraId="30B2A48D" w14:textId="07292C9D" w:rsidR="00E75063" w:rsidRPr="006F7BCA" w:rsidRDefault="006F7BCA" w:rsidP="006F7BCA">
      <w:pPr>
        <w:tabs>
          <w:tab w:val="left" w:pos="390"/>
        </w:tabs>
        <w:ind w:left="-850"/>
        <w:jc w:val="center"/>
        <w:rPr>
          <w:b/>
          <w:bCs/>
          <w:sz w:val="12"/>
          <w:szCs w:val="12"/>
        </w:rPr>
      </w:pPr>
      <w:r w:rsidRPr="006F7B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6F7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7BCA">
        <w:rPr>
          <w:rFonts w:ascii="Times New Roman" w:hAnsi="Times New Roman" w:cs="Times New Roman"/>
          <w:b/>
          <w:bCs/>
          <w:sz w:val="24"/>
          <w:szCs w:val="24"/>
        </w:rPr>
        <w:t>С.Х.Куршева</w:t>
      </w:r>
      <w:proofErr w:type="spellEnd"/>
      <w:r w:rsidRPr="006F7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B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5F752C" w14:textId="196D0A19" w:rsidR="00E75063" w:rsidRDefault="006F7BCA">
      <w:pPr>
        <w:spacing w:after="0" w:line="240" w:lineRule="auto"/>
        <w:ind w:left="4248" w:firstLine="708"/>
        <w:jc w:val="right"/>
      </w:pPr>
      <w:r w:rsidRPr="006F7BCA">
        <w:rPr>
          <w:rFonts w:ascii="Times New Roman" w:hAnsi="Times New Roman"/>
          <w:b/>
          <w:bCs/>
          <w:sz w:val="24"/>
          <w:szCs w:val="24"/>
          <w:lang w:eastAsia="ar-SA"/>
        </w:rPr>
        <w:t>«</w:t>
      </w:r>
      <w:r w:rsidRPr="006F7BCA">
        <w:rPr>
          <w:rFonts w:ascii="Times New Roman" w:hAnsi="Times New Roman"/>
          <w:b/>
          <w:bCs/>
          <w:sz w:val="24"/>
          <w:szCs w:val="24"/>
          <w:lang w:eastAsia="ar-SA"/>
        </w:rPr>
        <w:t>_______» ___________ 20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21</w:t>
      </w:r>
      <w:r w:rsidRPr="006F7BCA">
        <w:rPr>
          <w:rFonts w:ascii="Times New Roman" w:hAnsi="Times New Roman"/>
          <w:b/>
          <w:bCs/>
          <w:sz w:val="24"/>
          <w:szCs w:val="24"/>
          <w:lang w:eastAsia="ar-SA"/>
        </w:rPr>
        <w:t>г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. </w:t>
      </w:r>
    </w:p>
    <w:p w14:paraId="791F072A" w14:textId="77777777" w:rsidR="00E75063" w:rsidRDefault="00E75063">
      <w:pPr>
        <w:jc w:val="center"/>
        <w:rPr>
          <w:rFonts w:ascii="Times New Roman" w:eastAsia="SimSun" w:hAnsi="Times New Roman" w:cs="Mangal"/>
          <w:b/>
          <w:bCs/>
          <w:color w:val="00000A"/>
          <w:sz w:val="32"/>
          <w:szCs w:val="32"/>
          <w:u w:val="single"/>
          <w:lang w:eastAsia="zh-CN" w:bidi="hi-IN"/>
        </w:rPr>
      </w:pPr>
    </w:p>
    <w:p w14:paraId="3662C740" w14:textId="60A274E9" w:rsidR="00E75063" w:rsidRDefault="006F7BCA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План 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родительского всеобуча «Поможем друг другу»                                                                            на 2021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-2022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учебный год</w:t>
      </w:r>
    </w:p>
    <w:p w14:paraId="0682B8CC" w14:textId="77777777" w:rsidR="00E75063" w:rsidRDefault="006F7BCA">
      <w:pPr>
        <w:ind w:left="-1191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психолого</w:t>
      </w:r>
      <w:r>
        <w:rPr>
          <w:rFonts w:ascii="Times New Roman" w:hAnsi="Times New Roman"/>
          <w:sz w:val="28"/>
          <w:szCs w:val="28"/>
        </w:rPr>
        <w:t xml:space="preserve">-педагогическое просвещение родителей в решении сложных вопросов воспитания, сплочение родительского коллектива, вовлечение родителей в жизнедеятельность школьного и классного сообщества. </w:t>
      </w:r>
    </w:p>
    <w:p w14:paraId="5FF815B7" w14:textId="77777777" w:rsidR="00E75063" w:rsidRDefault="006F7BCA">
      <w:pPr>
        <w:ind w:left="-1191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6602BE" w14:textId="77777777" w:rsidR="00E75063" w:rsidRDefault="006F7BC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выработке у родителей представлений о единст</w:t>
      </w:r>
      <w:r>
        <w:rPr>
          <w:rFonts w:ascii="Times New Roman" w:hAnsi="Times New Roman"/>
          <w:sz w:val="28"/>
          <w:szCs w:val="28"/>
        </w:rPr>
        <w:t xml:space="preserve">ве и целостности воспитательного процесса в семье и школе; </w:t>
      </w:r>
    </w:p>
    <w:p w14:paraId="23841721" w14:textId="77777777" w:rsidR="00E75063" w:rsidRDefault="006F7BC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формированию у родителей представлений об этапах развития личности ребенка, помочь родителям научиться понимать внутренние законы этого развития, применять полученные знания в процес</w:t>
      </w:r>
      <w:r>
        <w:rPr>
          <w:rFonts w:ascii="Times New Roman" w:hAnsi="Times New Roman"/>
          <w:sz w:val="28"/>
          <w:szCs w:val="28"/>
        </w:rPr>
        <w:t xml:space="preserve">се воспитания детей; </w:t>
      </w:r>
    </w:p>
    <w:p w14:paraId="1D781A3E" w14:textId="77777777" w:rsidR="00E75063" w:rsidRDefault="006F7BC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показать специфическую особенность семейного воспитания. </w:t>
      </w:r>
    </w:p>
    <w:p w14:paraId="23937A6B" w14:textId="77777777" w:rsidR="00E75063" w:rsidRDefault="00E7506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95" w:type="dxa"/>
        <w:tblInd w:w="-120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550"/>
        <w:gridCol w:w="2685"/>
        <w:gridCol w:w="2340"/>
        <w:gridCol w:w="2205"/>
      </w:tblGrid>
      <w:tr w:rsidR="00E75063" w14:paraId="747D4DB6" w14:textId="77777777">
        <w:trPr>
          <w:trHeight w:val="345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BCC0FB1" w14:textId="77777777" w:rsidR="00E75063" w:rsidRDefault="006F7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E82FBAE" w14:textId="77777777" w:rsidR="00E75063" w:rsidRDefault="006F7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 четверть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1FDF7C9" w14:textId="77777777" w:rsidR="00E75063" w:rsidRDefault="006F7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II четверть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1717AEFE" w14:textId="77777777" w:rsidR="00E75063" w:rsidRDefault="006F7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III четверть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2A0F901" w14:textId="77777777" w:rsidR="00E75063" w:rsidRDefault="006F7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IV четверть</w:t>
            </w:r>
          </w:p>
        </w:tc>
      </w:tr>
      <w:tr w:rsidR="00E75063" w14:paraId="5AC8D837" w14:textId="77777777">
        <w:trPr>
          <w:trHeight w:val="2071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61B41B9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EB51153" w14:textId="77777777" w:rsidR="00E75063" w:rsidRDefault="006F7BCA">
            <w:pPr>
              <w:shd w:val="clear" w:color="auto" w:fill="FFFFFF"/>
              <w:spacing w:after="0" w:line="240" w:lineRule="auto"/>
              <w:ind w:left="124" w:right="155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родителями учеников-первоклассников.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нужно знать родителям, если их ребенок пошел в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1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класс?», или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Style w:val="grame"/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новь за школьной партой».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366830E" w14:textId="77777777" w:rsidR="00E75063" w:rsidRDefault="006F7BCA">
            <w:pPr>
              <w:spacing w:after="0" w:line="240" w:lineRule="auto"/>
              <w:ind w:right="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стать успешным. Позитивные утверждения. Визуализация. Признание успехов. Устранение негатива. Создание памятки «Как воспитать успешную личность?».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EBE8B1F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Книга в семье: что и как читают наши дети.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1EEC18B4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прошедшего учебного года</w:t>
            </w:r>
          </w:p>
          <w:p w14:paraId="627C6F5B" w14:textId="77777777" w:rsidR="00E75063" w:rsidRDefault="006F7BCA">
            <w:pPr>
              <w:spacing w:after="0" w:line="240" w:lineRule="auto"/>
              <w:ind w:left="60" w:right="60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Гаджет в жизни семьи и первоклассника.</w:t>
            </w:r>
          </w:p>
        </w:tc>
      </w:tr>
      <w:tr w:rsidR="00E75063" w14:paraId="26FD37A2" w14:textId="77777777">
        <w:trPr>
          <w:trHeight w:val="1021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61B8DDF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4A1E8053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Стили воспитания и их влияние на формирование личности ребенка. Поощрение и наказание детей в семье.</w:t>
            </w:r>
          </w:p>
          <w:p w14:paraId="0F2DC19A" w14:textId="77777777" w:rsidR="00E75063" w:rsidRDefault="00E75063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968F56D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сохранить здоровье ребенка в школе и дома. 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7A9C578C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способностей детей на уроках и во внеурочной деятельности. Досуг в семье. 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AD786DA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прошедшего учебного года</w:t>
            </w:r>
          </w:p>
          <w:p w14:paraId="195D2FBD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Детско-родительские отношения: ответственность, долг, свобода.</w:t>
            </w:r>
          </w:p>
        </w:tc>
      </w:tr>
      <w:tr w:rsidR="00E75063" w14:paraId="40292B45" w14:textId="77777777">
        <w:trPr>
          <w:trHeight w:val="1232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B4C10C0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3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102B79DC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Учимся разговаривать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ребенком.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EEE93CF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Трудовое участие ребенка в жизни семьи. Развитие личностных свойств и качеств ребенка.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1A95074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Воображение и его роль в жизни ребенка.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7804D7A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cap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Итоги прошедшего учебного года – музыкальный праздник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и наши таланты</w:t>
            </w:r>
            <w:r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».</w:t>
            </w:r>
          </w:p>
        </w:tc>
      </w:tr>
      <w:tr w:rsidR="00E75063" w14:paraId="435BD9A2" w14:textId="77777777">
        <w:trPr>
          <w:trHeight w:val="1252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66DC9C4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3CE2138F" w14:textId="77777777" w:rsidR="00E75063" w:rsidRDefault="006F7BC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Семейные традиции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организации жизнедеятельности</w:t>
            </w:r>
          </w:p>
          <w:p w14:paraId="481526FF" w14:textId="77777777" w:rsidR="00E75063" w:rsidRDefault="006F7BC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ребенка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E85DA81" w14:textId="77777777" w:rsidR="00E75063" w:rsidRDefault="00E75063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01C66D9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Учебные способности ребенка. Пути их развития на уроке и во внеурочной деятельности.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7CA26087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Преемственность при переходе к среднему звену. Речевые навыки и их значение в дальнейшем обучении школьников.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7C5E291B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Итоги четырех лет обучения. Летняя занятость. </w:t>
            </w:r>
          </w:p>
        </w:tc>
      </w:tr>
      <w:tr w:rsidR="00E75063" w14:paraId="554B1454" w14:textId="77777777"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35B8FA30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1462D137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Трудности адаптации ребенка к обучению в 5 классе.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E00F34A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значении домашнего задания в учебной деятельности школьника.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75821C38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использовать ресурсы школьной и электронной библиотеки в формировании интеллекта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нравственных качеств личности ребенка. Обзор новой детской литературы и литературы по воспитанию.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1B819558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cap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Итоги прошедшего учебного года – </w:t>
            </w:r>
            <w:r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Вот и стали мы на год взрослей</w:t>
            </w:r>
            <w:r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».</w:t>
            </w:r>
          </w:p>
        </w:tc>
      </w:tr>
      <w:tr w:rsidR="00E75063" w14:paraId="78CE8520" w14:textId="77777777">
        <w:trPr>
          <w:trHeight w:val="976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3C57BFAB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D60E535" w14:textId="77777777" w:rsidR="00E75063" w:rsidRDefault="006F7BCA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Компьютер в жизни школьника. </w:t>
            </w:r>
          </w:p>
          <w:p w14:paraId="5945CCD0" w14:textId="77777777" w:rsidR="00E75063" w:rsidRDefault="00E75063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CF27FE" w14:textId="77777777" w:rsidR="00E75063" w:rsidRDefault="00E75063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3E32B5" w14:textId="77777777" w:rsidR="00E75063" w:rsidRDefault="00E75063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82C3821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возрастного развития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подростков. Что делает подростка «трудным»?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371EC75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Результативность школьного обучения. От чего она зависит?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4890D42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прошедшего учебного года.</w:t>
            </w:r>
          </w:p>
        </w:tc>
      </w:tr>
      <w:tr w:rsidR="00E75063" w14:paraId="5A37A786" w14:textId="77777777">
        <w:trPr>
          <w:trHeight w:val="1395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5D608E6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1F20252A" w14:textId="77777777" w:rsidR="00E75063" w:rsidRDefault="006F7BCA">
            <w:pPr>
              <w:spacing w:after="0" w:line="240" w:lineRule="auto"/>
              <w:ind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Проблема полового воспитания подростков.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F3E8C48" w14:textId="77777777" w:rsidR="00E75063" w:rsidRDefault="006F7BCA">
            <w:pPr>
              <w:spacing w:after="0" w:line="240" w:lineRule="auto"/>
              <w:ind w:left="60" w:right="60" w:hanging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семьи на социальную зрелость подростка. Как помочь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подростку приобрести уверенность в себе.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D987FB3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Секретный мир наших детей. Ребенок и улица.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E67ABD4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прошедшего учебного года.</w:t>
            </w:r>
          </w:p>
        </w:tc>
      </w:tr>
      <w:tr w:rsidR="00E75063" w14:paraId="2625D49B" w14:textId="77777777">
        <w:trPr>
          <w:trHeight w:val="852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422B2C6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2310967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Роль семьи в развитии моральных качеств подростка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E42AC75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родительском авторитете.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EDEB788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Роль общения в жизни школьника. Конфликты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подростком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пути их разрешения.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3133AAA2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Итоги прошедшего учебного года</w:t>
            </w:r>
          </w:p>
        </w:tc>
      </w:tr>
      <w:tr w:rsidR="00E75063" w14:paraId="1C6DDEA5" w14:textId="77777777">
        <w:trPr>
          <w:trHeight w:val="1155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145A0A4A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D497366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помочь или не мешать ребенку учиться? Роль семьи и школы в профориентации школьников.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5DD0AEF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 этом с тревогой говорят родители: профилактика зависимостей подростков.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BF96ED4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экзам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енам. Как преодолеть повышенную тревожность.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B1DAC75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подготовки учащихся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9 класса к экзаменам</w:t>
            </w:r>
          </w:p>
        </w:tc>
      </w:tr>
      <w:tr w:rsidR="00E75063" w14:paraId="47403F75" w14:textId="77777777">
        <w:trPr>
          <w:trHeight w:val="1155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3E032720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1A00BF88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организации учебного труда школьника в 10 классе и роль родителей в этом процессе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9C09422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старшего школьного возраста. Жизненные цели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старшеклассника. Роль родителей в формировании  ценностных ориентаций.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BFF9A04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Ответственность, самооценка и самоконтроль. Как развивать эти качества в ребенке. 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77C47819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прошедшего учебного года</w:t>
            </w:r>
          </w:p>
        </w:tc>
      </w:tr>
      <w:tr w:rsidR="00E75063" w14:paraId="5193702A" w14:textId="77777777">
        <w:trPr>
          <w:trHeight w:val="1155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6CF4665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8CC50D4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к выпускным экзаменам. Стратегии работы на год. 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3145C170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рофессиональные намерения и возможности учащихся.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C1AB928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Психологический стресс: симптомы, пути преодоления.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083E1AB6" w14:textId="77777777" w:rsidR="00E75063" w:rsidRDefault="006F7BCA">
            <w:pPr>
              <w:spacing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Итоги прошедшего учебного года. </w:t>
            </w:r>
          </w:p>
        </w:tc>
      </w:tr>
    </w:tbl>
    <w:p w14:paraId="2042D001" w14:textId="77777777" w:rsidR="00E75063" w:rsidRDefault="00E75063"/>
    <w:p w14:paraId="3E327A8C" w14:textId="77777777" w:rsidR="00E75063" w:rsidRDefault="00E75063">
      <w:pPr>
        <w:pStyle w:val="a9"/>
        <w:rPr>
          <w:rFonts w:ascii="Times New Roman" w:hAnsi="Times New Roman" w:cs="Times New Roman"/>
        </w:rPr>
      </w:pPr>
    </w:p>
    <w:p w14:paraId="319431F0" w14:textId="77777777" w:rsidR="00E75063" w:rsidRDefault="00E75063"/>
    <w:sectPr w:rsidR="00E75063">
      <w:pgSz w:w="11906" w:h="16838"/>
      <w:pgMar w:top="426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56A"/>
    <w:multiLevelType w:val="multilevel"/>
    <w:tmpl w:val="C2FCC8C4"/>
    <w:lvl w:ilvl="0">
      <w:start w:val="1"/>
      <w:numFmt w:val="bullet"/>
      <w:lvlText w:val=""/>
      <w:lvlJc w:val="left"/>
      <w:pPr>
        <w:tabs>
          <w:tab w:val="num" w:pos="-471"/>
        </w:tabs>
        <w:ind w:left="-47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-111"/>
        </w:tabs>
        <w:ind w:left="-11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9"/>
        </w:tabs>
        <w:ind w:left="2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609"/>
        </w:tabs>
        <w:ind w:left="6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969"/>
        </w:tabs>
        <w:ind w:left="9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329"/>
        </w:tabs>
        <w:ind w:left="13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049"/>
        </w:tabs>
        <w:ind w:left="20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409"/>
        </w:tabs>
        <w:ind w:left="240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A0E235D"/>
    <w:multiLevelType w:val="multilevel"/>
    <w:tmpl w:val="DBB098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63"/>
    <w:rsid w:val="006F7BCA"/>
    <w:rsid w:val="00E7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D383"/>
  <w15:docId w15:val="{D186470B-4DB7-40B8-AB47-1438C53C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0CA"/>
    <w:pPr>
      <w:suppressAutoHyphens/>
      <w:spacing w:after="16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grame">
    <w:name w:val="grame"/>
    <w:basedOn w:val="a1"/>
    <w:rsid w:val="001420CA"/>
  </w:style>
  <w:style w:type="character" w:customStyle="1" w:styleId="apple-converted-space">
    <w:name w:val="apple-converted-space"/>
    <w:basedOn w:val="a1"/>
    <w:rsid w:val="001420CA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0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No Spacing"/>
    <w:uiPriority w:val="1"/>
    <w:qFormat/>
    <w:rsid w:val="001420CA"/>
    <w:pPr>
      <w:suppressAutoHyphens/>
      <w:spacing w:line="240" w:lineRule="auto"/>
    </w:pPr>
  </w:style>
  <w:style w:type="paragraph" w:customStyle="1" w:styleId="aa">
    <w:name w:val="Блочная цитата"/>
    <w:basedOn w:val="a"/>
  </w:style>
  <w:style w:type="paragraph" w:customStyle="1" w:styleId="ab">
    <w:name w:val="Заглавие"/>
    <w:basedOn w:val="a0"/>
  </w:style>
  <w:style w:type="paragraph" w:styleId="ac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lenovo</cp:lastModifiedBy>
  <cp:revision>4</cp:revision>
  <dcterms:created xsi:type="dcterms:W3CDTF">2016-12-19T17:22:00Z</dcterms:created>
  <dcterms:modified xsi:type="dcterms:W3CDTF">2021-07-29T16:07:00Z</dcterms:modified>
  <dc:language>ru-RU</dc:language>
</cp:coreProperties>
</file>