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16" w:type="pct"/>
        <w:tblCellSpacing w:w="0" w:type="dxa"/>
        <w:tblInd w:w="-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4"/>
        <w:gridCol w:w="1320"/>
      </w:tblGrid>
      <w:tr w:rsidR="000B6F5C" w:rsidRPr="000B6F5C" w:rsidTr="00C038BE">
        <w:trPr>
          <w:trHeight w:val="4613"/>
          <w:tblCellSpacing w:w="0" w:type="dxa"/>
        </w:trPr>
        <w:tc>
          <w:tcPr>
            <w:tcW w:w="16913" w:type="dxa"/>
            <w:gridSpan w:val="2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B6F5C" w:rsidRPr="00D35D68" w:rsidRDefault="00C038BE" w:rsidP="00C038BE">
            <w:pPr>
              <w:spacing w:after="0" w:line="150" w:lineRule="atLeast"/>
              <w:outlineLvl w:val="0"/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60"/>
                <w:szCs w:val="60"/>
              </w:rPr>
            </w:pPr>
            <w:r w:rsidRPr="00D35D68"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 xml:space="preserve">Служба школьной </w:t>
            </w:r>
            <w:r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 xml:space="preserve">             </w:t>
            </w:r>
            <w:r w:rsidRPr="00D35D68"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>медиации</w:t>
            </w:r>
            <w:r w:rsidRPr="00D35D68">
              <w:rPr>
                <w:rFonts w:ascii="Verdana" w:eastAsia="Times New Roman" w:hAnsi="Verdana" w:cs="Times New Roman"/>
                <w:noProof/>
                <w:sz w:val="116"/>
                <w:szCs w:val="116"/>
              </w:rPr>
              <w:t xml:space="preserve"> </w:t>
            </w:r>
            <w:r w:rsidRPr="00D35D68">
              <w:rPr>
                <w:rFonts w:ascii="Verdana" w:eastAsia="Times New Roman" w:hAnsi="Verdana" w:cs="Times New Roman"/>
                <w:noProof/>
                <w:sz w:val="116"/>
                <w:szCs w:val="116"/>
              </w:rPr>
              <w:drawing>
                <wp:anchor distT="0" distB="0" distL="114300" distR="114300" simplePos="0" relativeHeight="251658240" behindDoc="0" locked="0" layoutInCell="1" allowOverlap="1" wp14:anchorId="4E9042F3" wp14:editId="0F6532A8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-45720</wp:posOffset>
                  </wp:positionV>
                  <wp:extent cx="2788920" cy="2210435"/>
                  <wp:effectExtent l="0" t="0" r="0" b="0"/>
                  <wp:wrapSquare wrapText="bothSides"/>
                  <wp:docPr id="1" name="Рисунок 1" descr="http://www.sveka4.edusite.ru/images/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eka4.edusite.ru/images/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6F5C" w:rsidRPr="000B6F5C" w:rsidTr="00D35D68">
        <w:trPr>
          <w:trHeight w:val="15"/>
          <w:tblCellSpacing w:w="0" w:type="dxa"/>
        </w:trPr>
        <w:tc>
          <w:tcPr>
            <w:tcW w:w="16913" w:type="dxa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C038BE" w:rsidRDefault="00C038BE" w:rsidP="00D35D68">
            <w:pPr>
              <w:tabs>
                <w:tab w:val="left" w:pos="14570"/>
              </w:tabs>
              <w:spacing w:after="0" w:line="15" w:lineRule="atLeast"/>
              <w:ind w:left="-276" w:firstLine="276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top"/>
            <w:bookmarkEnd w:id="0"/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ab/>
            </w: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ВНИМАНИЕ, РЕБЯТА!</w:t>
            </w:r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В ШКОЛЕ РАБОТАЕТ</w:t>
            </w:r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 xml:space="preserve">СЛУЖБА </w:t>
            </w:r>
            <w:proofErr w:type="gramStart"/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ШКОЛЬНОЙ</w:t>
            </w:r>
            <w:proofErr w:type="gramEnd"/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МЕДИАЦИИ</w:t>
            </w:r>
            <w:r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 xml:space="preserve"> (примирения)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.</w:t>
            </w:r>
          </w:p>
          <w:p w:rsidR="000B6F5C" w:rsidRPr="00C038BE" w:rsidRDefault="000B6F5C" w:rsidP="00C038BE">
            <w:pPr>
              <w:tabs>
                <w:tab w:val="left" w:pos="9105"/>
              </w:tabs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0B6F5C" w:rsidRPr="000B6F5C" w:rsidTr="00D35D68">
        <w:trPr>
          <w:trHeight w:val="31680"/>
          <w:tblCellSpacing w:w="0" w:type="dxa"/>
        </w:trPr>
        <w:tc>
          <w:tcPr>
            <w:tcW w:w="15593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35D68" w:rsidRPr="000B6F5C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F5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 </w:t>
            </w:r>
          </w:p>
          <w:tbl>
            <w:tblPr>
              <w:tblW w:w="5318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67"/>
            </w:tblGrid>
            <w:tr w:rsidR="00D35D68" w:rsidRPr="00D35D68" w:rsidTr="001B22A8">
              <w:trPr>
                <w:trHeight w:val="150"/>
                <w:tblCellSpacing w:w="0" w:type="dxa"/>
              </w:trPr>
              <w:tc>
                <w:tcPr>
                  <w:tcW w:w="15735" w:type="dxa"/>
                  <w:tcMar>
                    <w:top w:w="75" w:type="dxa"/>
                    <w:left w:w="150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5D68" w:rsidRPr="00D35D68" w:rsidRDefault="00D35D68" w:rsidP="00C038BE">
                  <w:pPr>
                    <w:spacing w:after="0" w:line="150" w:lineRule="atLeast"/>
                    <w:outlineLvl w:val="0"/>
                    <w:rPr>
                      <w:rFonts w:ascii="Comic Sans MS" w:eastAsia="Times New Roman" w:hAnsi="Comic Sans MS" w:cs="Times New Roman"/>
                      <w:b/>
                      <w:bCs/>
                      <w:color w:val="063870"/>
                      <w:kern w:val="36"/>
                      <w:sz w:val="116"/>
                      <w:szCs w:val="116"/>
                    </w:rPr>
                  </w:pPr>
                </w:p>
              </w:tc>
            </w:tr>
            <w:tr w:rsidR="00D35D68" w:rsidRPr="000B6F5C" w:rsidTr="001B22A8">
              <w:trPr>
                <w:trHeight w:val="15"/>
                <w:tblCellSpacing w:w="0" w:type="dxa"/>
              </w:trPr>
              <w:tc>
                <w:tcPr>
                  <w:tcW w:w="15735" w:type="dxa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p w:rsidR="00D35D68" w:rsidRPr="000B6F5C" w:rsidRDefault="00D35D68" w:rsidP="001B22A8">
                  <w:pPr>
                    <w:tabs>
                      <w:tab w:val="left" w:pos="14570"/>
                    </w:tabs>
                    <w:spacing w:after="0" w:line="15" w:lineRule="atLeast"/>
                    <w:ind w:left="-276" w:firstLine="276"/>
                    <w:jc w:val="right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</w:tbl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color w:val="C00000"/>
                <w:sz w:val="28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olor w:val="C00000"/>
                <w:sz w:val="40"/>
                <w:szCs w:val="28"/>
              </w:rPr>
              <w:t>Если вы: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D35D68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Поругались или подрались;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32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6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 xml:space="preserve">У вас что-то украли, вас </w:t>
            </w:r>
            <w:proofErr w:type="gramStart"/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побили</w:t>
            </w:r>
            <w:proofErr w:type="gramEnd"/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   и вы знаете  обидчика;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32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6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Если вас  обижают в классе  и т.д.;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color w:val="FF000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olor w:val="FF0000"/>
                <w:sz w:val="32"/>
                <w:szCs w:val="28"/>
              </w:rPr>
              <w:t>ВЫ МОЖЕТЕ ОБРАТИТЬСЯ В  СЛУЖБУ ШКОЛЬНОЙ МЕДИАЦИИ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u w:val="single"/>
              </w:rPr>
              <w:t>добровольном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 участии  всех сторон  конфликта.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Это 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  <w:u w:val="single"/>
              </w:rPr>
              <w:t>альтернативный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 путь разрешения  конфликта.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Люди, ведущие примирительную встречу  не будут судить, ругать, кого-то защищать или что-то советовать.  Их 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задача –  помочь вам самим  спокойно разрешить свой конфликт</w:t>
            </w:r>
            <w:r w:rsidRPr="00D35D68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. То есть главными участниками встречи будете вы сами.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aps/>
                <w:sz w:val="28"/>
                <w:szCs w:val="28"/>
              </w:rPr>
              <w:t>УСЛОВИЯ, ПРИ КОТОРЫХ СИТУАЦИЯ  КОНФЛИКТНАЯ МОЖЕТ  БЫТЬ РАССМОТРЕНА СЛУЖБОЙ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1)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2)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Сторонам больше 10 лет.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4)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0B6F5C" w:rsidRPr="000B6F5C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5)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Если в конфликте участвуют учителя или родители, на встрече  возможно  присутствие взрослого</w:t>
            </w:r>
            <w:r w:rsidRPr="000B6F5C">
              <w:rPr>
                <w:rFonts w:ascii="Verdana" w:eastAsia="Times New Roman" w:hAnsi="Verdana" w:cs="Times New Roman"/>
                <w:sz w:val="28"/>
                <w:szCs w:val="28"/>
              </w:rPr>
              <w:t>.</w:t>
            </w:r>
          </w:p>
          <w:p w:rsidR="00B0684B" w:rsidRDefault="00B0684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</w:p>
          <w:p w:rsidR="00B0684B" w:rsidRDefault="00B0684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</w:p>
          <w:p w:rsidR="00E01E0B" w:rsidRDefault="000B6F5C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  <w:r w:rsidRPr="00E01E0B">
              <w:rPr>
                <w:rFonts w:asciiTheme="majorHAnsi" w:hAnsiTheme="majorHAnsi"/>
                <w:b/>
                <w:color w:val="0000FF"/>
                <w:sz w:val="36"/>
              </w:rPr>
              <w:t>ЕСЛИ ВЫ РЕШИЛИ ОБРАТИТЬСЯ  В СЛУЖБУ</w:t>
            </w:r>
            <w:r w:rsidR="00E01E0B" w:rsidRPr="00E01E0B">
              <w:rPr>
                <w:rFonts w:asciiTheme="majorHAnsi" w:hAnsiTheme="majorHAnsi"/>
                <w:b/>
                <w:color w:val="0000FF"/>
                <w:sz w:val="36"/>
              </w:rPr>
              <w:t>, то вам надо  подойти</w:t>
            </w:r>
          </w:p>
          <w:p w:rsidR="000B6F5C" w:rsidRPr="00E01E0B" w:rsidRDefault="00E01E0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FF0000"/>
                <w:sz w:val="36"/>
              </w:rPr>
            </w:pPr>
            <w:r w:rsidRPr="00E01E0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 xml:space="preserve"> </w:t>
            </w:r>
            <w:proofErr w:type="spellStart"/>
            <w:r w:rsidR="00C0078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>Махоже</w:t>
            </w:r>
            <w:bookmarkStart w:id="1" w:name="_GoBack"/>
            <w:bookmarkEnd w:id="1"/>
            <w:r w:rsidR="00C0078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>вой</w:t>
            </w:r>
            <w:proofErr w:type="spellEnd"/>
            <w:r w:rsidR="00C0078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 xml:space="preserve"> Олесе </w:t>
            </w:r>
            <w:proofErr w:type="spellStart"/>
            <w:r w:rsidR="00C0078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>Мухадиновне</w:t>
            </w:r>
            <w:proofErr w:type="spellEnd"/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0B6F5C">
              <w:rPr>
                <w:rFonts w:ascii="Verdana" w:eastAsia="Times New Roman" w:hAnsi="Verdana" w:cs="Times New Roman"/>
                <w:sz w:val="28"/>
                <w:szCs w:val="28"/>
              </w:rPr>
              <w:t> 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каковы последствия ситуации для обеих сторон; 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каким образом разрешить ситуацию;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 сделать, чтобы этого не повторилось.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aps/>
                <w:color w:val="0000FF"/>
                <w:sz w:val="32"/>
                <w:szCs w:val="28"/>
              </w:rPr>
              <w:t>НА ВСТРЕЧЕ   ВЫПОЛНЯЮТСЯ СЛЕДУЮЩИЕ ПРАВИЛА: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1)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2)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На встрече нужно воздержаться от ругани и оскорблений.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3)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1E7FA1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4)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E01E0B">
              <w:rPr>
                <w:rFonts w:ascii="Verdana" w:eastAsia="Times New Roman" w:hAnsi="Verdana" w:cs="Times New Roman"/>
                <w:b/>
                <w:sz w:val="20"/>
                <w:szCs w:val="20"/>
              </w:rPr>
              <w:t>    </w:t>
            </w: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1E7FA1" w:rsidRPr="00B0684B" w:rsidRDefault="001E7FA1" w:rsidP="00B0684B">
            <w:pPr>
              <w:spacing w:after="150" w:line="240" w:lineRule="auto"/>
              <w:ind w:firstLine="701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ШСМ работает под девизом: «Шагай по жизни смело! Совершай добрые дела! Мир и радость людям ты неси! И в трудную минуту просто помоги!». Символом является щит голубого цвета (цвет мирного общения) с изображением на нём солнца. Щит-это наша защита, опора. </w:t>
            </w:r>
            <w:proofErr w:type="spell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Солнце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:«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</w:t>
            </w:r>
            <w:proofErr w:type="spell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как солнце, видим, слышим. Помогаем и тепло всем излучаем. Разрешаем мы конфликты. Договоры составляем. Всех мы учим мирно жить. Понимать, дружить, любить!». Руки – ты должен помнить, что всё в твоих руках.</w:t>
            </w:r>
          </w:p>
          <w:p w:rsidR="007B2A1A" w:rsidRPr="00B0684B" w:rsidRDefault="001E7FA1" w:rsidP="00B0684B">
            <w:pPr>
              <w:ind w:firstLine="70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>Обучащиеся</w:t>
            </w:r>
            <w:proofErr w:type="spellEnd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 xml:space="preserve"> в школе уже знают о школьной службе. </w:t>
            </w:r>
            <w:proofErr w:type="gramStart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>В трудную минуту, когда им кажется что мир к ним не справедлив, их мучают проблемы, они поругались или подрались, у них что-то украли, и они предполагают, кто это сделал и не рассматриваются сверстниками, как ЛИЧНОСТЬ, двери школьной службы медиации для них всегда открыты, т.к. основная задача, которую решает ШСМ нашей школы – это организовать реабилитационную и профилактическую функцию, способствующую восстановлению</w:t>
            </w:r>
            <w:proofErr w:type="gramEnd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 xml:space="preserve"> нормальных отношений в школьном сообществе, сдерживая подростков от проявления агрессии и насилия</w:t>
            </w:r>
            <w:r w:rsidR="007B2A1A" w:rsidRPr="00B068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Классные часы: «Давайте жить дружно!», «Друг. </w:t>
            </w:r>
            <w:proofErr w:type="gramStart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Дружба», «Пороки и добродетель», «Что такое толерантность», «Мы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мир», «Если в семье конфликт», «Моя семья», «Правда и ложь», «Будь справедлив в</w:t>
            </w:r>
            <w:proofErr w:type="gramEnd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словах</w:t>
            </w:r>
            <w:proofErr w:type="gramEnd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поступках».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Родительские </w:t>
            </w:r>
            <w:proofErr w:type="spell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собрания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:«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  <w:proofErr w:type="spell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родителей о воспитании детей» (беседа), «Право ребёнка на защиту от всех форм жестокого обращения» (лекция), «Наши дети нуждаются в защите» (молния каждому родителю,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семьи ».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Беседы с 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Анкетирование среди учащихся с целью выявления случаев жестокого обращения.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Организация работы по профилактике раннего семейного неблагополучия.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Недописанный тезис (диагностика)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Анкетирование по выявлению фактов жестокого обращения с детьми.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Самочувствие учащихся в коллективе.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 Свойство и состояние личности.</w:t>
            </w:r>
          </w:p>
          <w:p w:rsidR="000B6F5C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Анкета для родителей по проблеме насилия среди учащихся</w:t>
            </w:r>
          </w:p>
          <w:p w:rsidR="000B6F5C" w:rsidRPr="00B0684B" w:rsidRDefault="000B6F5C" w:rsidP="000B6F5C">
            <w:pPr>
              <w:spacing w:after="150" w:line="240" w:lineRule="auto"/>
              <w:ind w:left="36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84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B6F5C" w:rsidRPr="000B6F5C" w:rsidRDefault="000B6F5C" w:rsidP="000B6F5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  <w:hideMark/>
          </w:tcPr>
          <w:p w:rsidR="000B6F5C" w:rsidRPr="000B6F5C" w:rsidRDefault="000B6F5C" w:rsidP="000B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5570" w:rsidRDefault="009A5570" w:rsidP="00AB3045"/>
    <w:sectPr w:rsidR="009A5570" w:rsidSect="00C038B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5C"/>
    <w:rsid w:val="000B6F5C"/>
    <w:rsid w:val="00150287"/>
    <w:rsid w:val="001E7FA1"/>
    <w:rsid w:val="003D5981"/>
    <w:rsid w:val="007B2A1A"/>
    <w:rsid w:val="00951E54"/>
    <w:rsid w:val="00974C71"/>
    <w:rsid w:val="009A5570"/>
    <w:rsid w:val="00AB3045"/>
    <w:rsid w:val="00B0684B"/>
    <w:rsid w:val="00C0078B"/>
    <w:rsid w:val="00C038BE"/>
    <w:rsid w:val="00D35D68"/>
    <w:rsid w:val="00E0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BD71-F991-49F7-8944-7EF912C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KG</cp:lastModifiedBy>
  <cp:revision>6</cp:revision>
  <cp:lastPrinted>2016-10-31T09:03:00Z</cp:lastPrinted>
  <dcterms:created xsi:type="dcterms:W3CDTF">2018-06-26T08:09:00Z</dcterms:created>
  <dcterms:modified xsi:type="dcterms:W3CDTF">2021-09-06T12:03:00Z</dcterms:modified>
</cp:coreProperties>
</file>