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721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2797"/>
        <w:gridCol w:w="3074"/>
        <w:gridCol w:w="3774"/>
      </w:tblGrid>
      <w:tr w:rsidR="00782862" w:rsidRPr="00782862" w:rsidTr="00E553D7">
        <w:trPr>
          <w:trHeight w:val="1101"/>
        </w:trPr>
        <w:tc>
          <w:tcPr>
            <w:tcW w:w="2796" w:type="dxa"/>
          </w:tcPr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>Cогласовано: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профкома _____</w:t>
            </w:r>
            <w:r w:rsidR="00B92E61">
              <w:rPr>
                <w:rFonts w:ascii="Times New Roman" w:eastAsiaTheme="minorEastAsia" w:hAnsi="Times New Roman" w:cs="Times New Roman"/>
                <w:sz w:val="24"/>
                <w:szCs w:val="24"/>
              </w:rPr>
              <w:t>_ М.Ч-М Хаткова    « 28 » 01. 2022</w:t>
            </w: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  <w:t xml:space="preserve">          </w:t>
            </w:r>
          </w:p>
          <w:p w:rsidR="00782862" w:rsidRPr="00782862" w:rsidRDefault="00782862" w:rsidP="0078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  <w:t xml:space="preserve">             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  <w:p w:rsidR="00782862" w:rsidRPr="00E553D7" w:rsidRDefault="00782862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Утверждаю: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Директор 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МКОО «Гимназия №1 а. Псыж имени А.М. Каблахова»                   </w:t>
            </w:r>
          </w:p>
          <w:p w:rsidR="00E553D7" w:rsidRPr="00E553D7" w:rsidRDefault="00E553D7" w:rsidP="00E5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__________С.Х, Куршева            </w:t>
            </w:r>
          </w:p>
          <w:p w:rsidR="00782862" w:rsidRPr="00E553D7" w:rsidRDefault="00B92E61" w:rsidP="00B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 № 13</w:t>
            </w:r>
            <w:r w:rsidR="00E553D7"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«28»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01. 2022</w:t>
            </w:r>
            <w:bookmarkStart w:id="0" w:name="_GoBack"/>
            <w:bookmarkEnd w:id="0"/>
            <w:r w:rsidR="00E553D7" w:rsidRPr="00E553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82862" w:rsidRDefault="00782862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82862" w:rsidRDefault="00606FC0" w:rsidP="00782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06F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ДОЛЖНОСТНАЯ  ИНСТРУКЦИЯ</w:t>
      </w:r>
    </w:p>
    <w:p w:rsidR="00606FC0" w:rsidRPr="00782862" w:rsidRDefault="00AE7469" w:rsidP="00782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м</w:t>
      </w:r>
      <w:r w:rsidR="00606FC0" w:rsidRPr="00606FC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еханика</w:t>
      </w:r>
      <w:r w:rsidR="0078286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06F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</w:t>
      </w:r>
      <w:r w:rsidRPr="00606F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Настоящая должностная инструкция разработана на основе Трудового кодекса РФ, Типового положения об общеобразовательном учреждении, Устава школы, Коллективного Договора, Правил внутреннего трудового распорядка.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Водитель-механик относится к категории рабочих и непосредственно подчиняется директору </w:t>
      </w:r>
      <w:r w:rsidR="0078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 должность водителя-механика принимается лицо в возрасте от 18 лет, имеющее высшее или среднее техническое образование, стаж работы не менее 2-х лет.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На должность механик назначается и освобождается от должности приказом директором образовательного учреждения.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Мехник должен знать: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назначение, устройство, принцип действия и работу агрегатов, механизмов и приборов обслуживаемого автомобиля;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дорожного движения и технической эксплуатации автомобилей;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причины, способы обнаружения и устранения неисправностей, возникших в процессе эксплуатации автомобиля;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проведения технического обслуживания автомобиля;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хранения автомобилей в гаражах и на открытых стоянках;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эксплуатации аккумуляторных батарей и автомобильных шин;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влияние погодных условий на безопасность вождения автомобиля;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предотвращения дорожно-транспортных происшествий;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приемы оказания доврачебной помощи при несчастных случаях;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экстренной эвакуации пассажиров при дорожно-транспортных происшествиях;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заполнения первичных документов по учету работы автомобиля;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техники безопасности и внутреннего распорядка.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Профессионально важные качества: [перечислить качества].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Должностные обязанности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механика возлагаются следующие должностные обязанности: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Проверка технического состояния и прием автомобиля перед выездом на линию, сдача его и постановка на отведенное место по возвращении.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Осуществление технического обслуживания автомобиля.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Осуществление своевременного и качественного ремонта автомобиля и поддержание его в работоспособном состоянии.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Отслеживание исправного состояния эксплуатируемого автомобиля.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правильной и безаварийной работы автомобиля.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Участие в модернизации автомобиля.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Подача автомобиля под погрузку и разгрузку грузов и контроль за погрузкой, размещением и креплением груза в кузове автомобиля.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Учет выполнения работ по ремонту автомобиля.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Обеспечение соблюдения правил охраны труда и техники безопасности при производстве ремонтных работ.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Права работника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Механик имеет право: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Запрашивать и получать необходимую информацию и документы, относящиеся к вопросам его деятельности.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Вносить предложения непосредственному руководителю по совершенствованию работы, связанной с предусмотренными настоящей должностной инструкцией обязанностями.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На предоставление бесплатной специальной одежды.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На повышение квалификации.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Требовать от руководства оказания содействия в исполнении своих профессиональных обязанностей и осуществлении прав.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На все предусмотренные законодательством социальные гарантии.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На иные права, предусмотренные трудовым законодательством.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Ответственность работника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Механик несет ответственность: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За причинение материального ущерба работодателю - в пределах, определенных действующим трудовым и гражданским законодательством РФ.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6FC0" w:rsidRPr="00606FC0" w:rsidRDefault="00606FC0" w:rsidP="00606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6F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Взаимоотношения. Связи по должности</w:t>
      </w:r>
    </w:p>
    <w:p w:rsidR="00606FC0" w:rsidRPr="00782862" w:rsidRDefault="00606FC0" w:rsidP="00782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Механик:</w:t>
      </w:r>
    </w:p>
    <w:p w:rsidR="00606FC0" w:rsidRPr="00782862" w:rsidRDefault="00606FC0" w:rsidP="00782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5.1. работает по графику, составленному исходя из 40-часовой рабочей недели и утвержденному директором школы;</w:t>
      </w:r>
    </w:p>
    <w:p w:rsidR="00606FC0" w:rsidRPr="00782862" w:rsidRDefault="00606FC0" w:rsidP="00782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получает от своего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606FC0" w:rsidRPr="00782862" w:rsidRDefault="00606FC0" w:rsidP="00782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систематически обменивается информацией по вопросам, входящим в его компетенцию,</w:t>
      </w:r>
    </w:p>
    <w:p w:rsidR="001610F5" w:rsidRPr="00782862" w:rsidRDefault="001610F5" w:rsidP="00782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10F5" w:rsidRPr="00782862" w:rsidSect="00782862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C0"/>
    <w:rsid w:val="001610F5"/>
    <w:rsid w:val="00606FC0"/>
    <w:rsid w:val="00782862"/>
    <w:rsid w:val="00AE7469"/>
    <w:rsid w:val="00B92E61"/>
    <w:rsid w:val="00E5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6FC0"/>
  </w:style>
  <w:style w:type="paragraph" w:styleId="a3">
    <w:name w:val="Plain Text"/>
    <w:basedOn w:val="a"/>
    <w:link w:val="a4"/>
    <w:uiPriority w:val="99"/>
    <w:semiHidden/>
    <w:unhideWhenUsed/>
    <w:rsid w:val="0060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606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6FC0"/>
  </w:style>
  <w:style w:type="paragraph" w:styleId="a3">
    <w:name w:val="Plain Text"/>
    <w:basedOn w:val="a"/>
    <w:link w:val="a4"/>
    <w:uiPriority w:val="99"/>
    <w:semiHidden/>
    <w:unhideWhenUsed/>
    <w:rsid w:val="0060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606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2920">
          <w:marLeft w:val="0"/>
          <w:marRight w:val="0"/>
          <w:marTop w:val="225"/>
          <w:marBottom w:val="225"/>
          <w:divBdr>
            <w:top w:val="single" w:sz="18" w:space="8" w:color="D7880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Еруслановна</dc:creator>
  <cp:keywords/>
  <dc:description/>
  <cp:lastModifiedBy>KG</cp:lastModifiedBy>
  <cp:revision>7</cp:revision>
  <cp:lastPrinted>2017-05-04T13:01:00Z</cp:lastPrinted>
  <dcterms:created xsi:type="dcterms:W3CDTF">2016-11-22T10:03:00Z</dcterms:created>
  <dcterms:modified xsi:type="dcterms:W3CDTF">2022-03-29T11:00:00Z</dcterms:modified>
</cp:coreProperties>
</file>